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2745" w14:textId="1F3767D4" w:rsidR="00A87035" w:rsidRDefault="00A87035"/>
    <w:p w14:paraId="53434167" w14:textId="14DAD659" w:rsidR="00AA3A82" w:rsidRPr="00AA3A82" w:rsidRDefault="004A7F24" w:rsidP="00AA3A82">
      <w:pPr>
        <w:jc w:val="center"/>
        <w:rPr>
          <w:sz w:val="28"/>
          <w:szCs w:val="28"/>
        </w:rPr>
      </w:pPr>
      <w:r w:rsidRPr="004A7F24">
        <w:rPr>
          <w:sz w:val="28"/>
          <w:szCs w:val="28"/>
        </w:rPr>
        <w:t>Alternate Chair</w:t>
      </w:r>
      <w:r w:rsidR="0004738B">
        <w:rPr>
          <w:sz w:val="28"/>
          <w:szCs w:val="28"/>
        </w:rPr>
        <w:t xml:space="preserve"> October Committee Meeting </w:t>
      </w:r>
      <w:r w:rsidR="00FF2C72">
        <w:rPr>
          <w:sz w:val="28"/>
          <w:szCs w:val="28"/>
        </w:rPr>
        <w:t>2025</w:t>
      </w:r>
      <w:r w:rsidRPr="004A7F24">
        <w:rPr>
          <w:sz w:val="28"/>
          <w:szCs w:val="28"/>
        </w:rPr>
        <w:t xml:space="preserve"> Report</w:t>
      </w:r>
    </w:p>
    <w:p w14:paraId="37F555FD" w14:textId="5BF9A870" w:rsidR="005C0592" w:rsidRDefault="0069692A">
      <w:r>
        <w:t>Aloha Fellow Trusted Servants,</w:t>
      </w:r>
    </w:p>
    <w:p w14:paraId="1EA94676" w14:textId="538A43A9" w:rsidR="0004738B" w:rsidRDefault="0004738B">
      <w:r>
        <w:t>Wonderful to be in Kauai, it has been too long! Mahalo Bob and District 6 for hosting us.</w:t>
      </w:r>
    </w:p>
    <w:p w14:paraId="4A31E8C5" w14:textId="56F17542" w:rsidR="0004738B" w:rsidRDefault="00A918A4">
      <w:r>
        <w:t>I am looking forward to our Inventory Assembly to start off the second half of this panel, and to presenting the results of the ad hoc committee’s review of our Structures and Guidelines.</w:t>
      </w:r>
    </w:p>
    <w:p w14:paraId="42D66FE4" w14:textId="5AD04170" w:rsidR="00A918A4" w:rsidRDefault="00A918A4">
      <w:r>
        <w:t xml:space="preserve">Speaking of the Inventory Assembly, please pass the word that when booking plane flights, as the assembly is in Lahaina, there will be a minimum 45-minute journey from airport to facility. I recommend booking flights before the holidays begin, so one does not forget and wind up booking at the last minute. If you are not already registered, please do so asap. </w:t>
      </w:r>
    </w:p>
    <w:p w14:paraId="0A2D326B" w14:textId="63884113" w:rsidR="00A918A4" w:rsidRDefault="00A918A4">
      <w:r>
        <w:t>Also, speaking of booking flights, Hawaiian and Alaskan airlines accounts are being moved to their new Atmos system, which I found out while booking flights for the convention, and it is different and was not all working smoothly when I used it, so be prepared to take a little extra time and practice patience!</w:t>
      </w:r>
    </w:p>
    <w:p w14:paraId="027D2F79" w14:textId="45ED9FFE" w:rsidR="00A918A4" w:rsidRDefault="00A918A4">
      <w:r>
        <w:t>Facilities are set for our events through the May Committee Meeting, and we are now setting our sights on the Budget Assembly and September Committee Meeting and soon the Elections Assembly.</w:t>
      </w:r>
    </w:p>
    <w:p w14:paraId="39200D3F" w14:textId="63D5573E" w:rsidR="002F100F" w:rsidRDefault="002F100F">
      <w:r>
        <w:t>I look forward to my first time attending the Annual Hawaii Convention at the end of the month, and doing my part on the steering committee to help everything go smoothly.</w:t>
      </w:r>
    </w:p>
    <w:p w14:paraId="4B66697B" w14:textId="078F4727" w:rsidR="00843923" w:rsidRPr="00EF41DC" w:rsidRDefault="00CB0FA5">
      <w:r>
        <w:t>In Love &amp; Service, Sean C., Hawaii Area 17 Alternate Chair</w:t>
      </w:r>
      <w:r w:rsidR="005777A4">
        <w:t xml:space="preserve"> </w:t>
      </w:r>
      <w:r w:rsidR="00785764">
        <w:t xml:space="preserve"> </w:t>
      </w:r>
      <w:r w:rsidR="00DB4C15">
        <w:t xml:space="preserve"> </w:t>
      </w:r>
    </w:p>
    <w:sectPr w:rsidR="00843923" w:rsidRPr="00EF41DC" w:rsidSect="007F0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24"/>
    <w:rsid w:val="00026A9B"/>
    <w:rsid w:val="0004738B"/>
    <w:rsid w:val="00051957"/>
    <w:rsid w:val="00097994"/>
    <w:rsid w:val="000D35A5"/>
    <w:rsid w:val="00194161"/>
    <w:rsid w:val="00195816"/>
    <w:rsid w:val="001A3EBB"/>
    <w:rsid w:val="001D615E"/>
    <w:rsid w:val="001F4817"/>
    <w:rsid w:val="00222D46"/>
    <w:rsid w:val="00241C59"/>
    <w:rsid w:val="002C1CA1"/>
    <w:rsid w:val="002D0A45"/>
    <w:rsid w:val="002F100F"/>
    <w:rsid w:val="003118E1"/>
    <w:rsid w:val="00333465"/>
    <w:rsid w:val="00342272"/>
    <w:rsid w:val="003514EA"/>
    <w:rsid w:val="003610FE"/>
    <w:rsid w:val="003B6465"/>
    <w:rsid w:val="003D0AE4"/>
    <w:rsid w:val="003E6B24"/>
    <w:rsid w:val="00447C99"/>
    <w:rsid w:val="004810CA"/>
    <w:rsid w:val="00493F54"/>
    <w:rsid w:val="004A7F24"/>
    <w:rsid w:val="004E71D0"/>
    <w:rsid w:val="004F5029"/>
    <w:rsid w:val="004F5648"/>
    <w:rsid w:val="005408BC"/>
    <w:rsid w:val="00566A13"/>
    <w:rsid w:val="00570121"/>
    <w:rsid w:val="005777A4"/>
    <w:rsid w:val="005828F0"/>
    <w:rsid w:val="005C0592"/>
    <w:rsid w:val="005D3CE2"/>
    <w:rsid w:val="00663271"/>
    <w:rsid w:val="00687EA8"/>
    <w:rsid w:val="0069692A"/>
    <w:rsid w:val="006C4462"/>
    <w:rsid w:val="006D289D"/>
    <w:rsid w:val="00703DCD"/>
    <w:rsid w:val="00713241"/>
    <w:rsid w:val="00785764"/>
    <w:rsid w:val="007C538B"/>
    <w:rsid w:val="007D0732"/>
    <w:rsid w:val="007F0BCD"/>
    <w:rsid w:val="008150C4"/>
    <w:rsid w:val="008201E5"/>
    <w:rsid w:val="00822A90"/>
    <w:rsid w:val="008301CD"/>
    <w:rsid w:val="00843923"/>
    <w:rsid w:val="008958B4"/>
    <w:rsid w:val="008C7A77"/>
    <w:rsid w:val="009013F1"/>
    <w:rsid w:val="00902C13"/>
    <w:rsid w:val="009219D2"/>
    <w:rsid w:val="009356DD"/>
    <w:rsid w:val="00957040"/>
    <w:rsid w:val="0097143C"/>
    <w:rsid w:val="009D2EF9"/>
    <w:rsid w:val="00A24ADE"/>
    <w:rsid w:val="00A24BC6"/>
    <w:rsid w:val="00A87035"/>
    <w:rsid w:val="00A918A4"/>
    <w:rsid w:val="00A979AF"/>
    <w:rsid w:val="00AA3A82"/>
    <w:rsid w:val="00AB2345"/>
    <w:rsid w:val="00B00EBA"/>
    <w:rsid w:val="00B0592F"/>
    <w:rsid w:val="00B25FA8"/>
    <w:rsid w:val="00B83B6F"/>
    <w:rsid w:val="00B84186"/>
    <w:rsid w:val="00BB1528"/>
    <w:rsid w:val="00C00198"/>
    <w:rsid w:val="00C14ECE"/>
    <w:rsid w:val="00C26F95"/>
    <w:rsid w:val="00C73ECB"/>
    <w:rsid w:val="00C91498"/>
    <w:rsid w:val="00CA7956"/>
    <w:rsid w:val="00CB0FA5"/>
    <w:rsid w:val="00CD10BC"/>
    <w:rsid w:val="00CF41EE"/>
    <w:rsid w:val="00D038DA"/>
    <w:rsid w:val="00D15038"/>
    <w:rsid w:val="00D74B31"/>
    <w:rsid w:val="00D833A6"/>
    <w:rsid w:val="00DB0019"/>
    <w:rsid w:val="00DB4C15"/>
    <w:rsid w:val="00DD7DF2"/>
    <w:rsid w:val="00DE31FF"/>
    <w:rsid w:val="00E57027"/>
    <w:rsid w:val="00E72D1C"/>
    <w:rsid w:val="00EC32C8"/>
    <w:rsid w:val="00EF176A"/>
    <w:rsid w:val="00EF41DC"/>
    <w:rsid w:val="00EF424A"/>
    <w:rsid w:val="00F23583"/>
    <w:rsid w:val="00F26293"/>
    <w:rsid w:val="00FC0D40"/>
    <w:rsid w:val="00FC2816"/>
    <w:rsid w:val="00FF2C7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DB20"/>
  <w15:chartTrackingRefBased/>
  <w15:docId w15:val="{D1E934CD-CFC9-4C36-BEA7-1B0C4CE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F24"/>
    <w:rPr>
      <w:rFonts w:eastAsiaTheme="majorEastAsia" w:cstheme="majorBidi"/>
      <w:color w:val="272727" w:themeColor="text1" w:themeTint="D8"/>
    </w:rPr>
  </w:style>
  <w:style w:type="paragraph" w:styleId="Title">
    <w:name w:val="Title"/>
    <w:basedOn w:val="Normal"/>
    <w:next w:val="Normal"/>
    <w:link w:val="TitleChar"/>
    <w:uiPriority w:val="10"/>
    <w:qFormat/>
    <w:rsid w:val="004A7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24"/>
    <w:pPr>
      <w:spacing w:before="160"/>
      <w:jc w:val="center"/>
    </w:pPr>
    <w:rPr>
      <w:i/>
      <w:iCs/>
      <w:color w:val="404040" w:themeColor="text1" w:themeTint="BF"/>
    </w:rPr>
  </w:style>
  <w:style w:type="character" w:customStyle="1" w:styleId="QuoteChar">
    <w:name w:val="Quote Char"/>
    <w:basedOn w:val="DefaultParagraphFont"/>
    <w:link w:val="Quote"/>
    <w:uiPriority w:val="29"/>
    <w:rsid w:val="004A7F24"/>
    <w:rPr>
      <w:i/>
      <w:iCs/>
      <w:color w:val="404040" w:themeColor="text1" w:themeTint="BF"/>
    </w:rPr>
  </w:style>
  <w:style w:type="paragraph" w:styleId="ListParagraph">
    <w:name w:val="List Paragraph"/>
    <w:basedOn w:val="Normal"/>
    <w:uiPriority w:val="34"/>
    <w:qFormat/>
    <w:rsid w:val="004A7F24"/>
    <w:pPr>
      <w:ind w:left="720"/>
      <w:contextualSpacing/>
    </w:pPr>
  </w:style>
  <w:style w:type="character" w:styleId="IntenseEmphasis">
    <w:name w:val="Intense Emphasis"/>
    <w:basedOn w:val="DefaultParagraphFont"/>
    <w:uiPriority w:val="21"/>
    <w:qFormat/>
    <w:rsid w:val="004A7F24"/>
    <w:rPr>
      <w:i/>
      <w:iCs/>
      <w:color w:val="0F4761" w:themeColor="accent1" w:themeShade="BF"/>
    </w:rPr>
  </w:style>
  <w:style w:type="paragraph" w:styleId="IntenseQuote">
    <w:name w:val="Intense Quote"/>
    <w:basedOn w:val="Normal"/>
    <w:next w:val="Normal"/>
    <w:link w:val="IntenseQuoteChar"/>
    <w:uiPriority w:val="30"/>
    <w:qFormat/>
    <w:rsid w:val="004A7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24"/>
    <w:rPr>
      <w:i/>
      <w:iCs/>
      <w:color w:val="0F4761" w:themeColor="accent1" w:themeShade="BF"/>
    </w:rPr>
  </w:style>
  <w:style w:type="character" w:styleId="IntenseReference">
    <w:name w:val="Intense Reference"/>
    <w:basedOn w:val="DefaultParagraphFont"/>
    <w:uiPriority w:val="32"/>
    <w:qFormat/>
    <w:rsid w:val="004A7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994">
      <w:bodyDiv w:val="1"/>
      <w:marLeft w:val="0"/>
      <w:marRight w:val="0"/>
      <w:marTop w:val="0"/>
      <w:marBottom w:val="0"/>
      <w:divBdr>
        <w:top w:val="none" w:sz="0" w:space="0" w:color="auto"/>
        <w:left w:val="none" w:sz="0" w:space="0" w:color="auto"/>
        <w:bottom w:val="none" w:sz="0" w:space="0" w:color="auto"/>
        <w:right w:val="none" w:sz="0" w:space="0" w:color="auto"/>
      </w:divBdr>
    </w:div>
    <w:div w:id="416437086">
      <w:bodyDiv w:val="1"/>
      <w:marLeft w:val="0"/>
      <w:marRight w:val="0"/>
      <w:marTop w:val="0"/>
      <w:marBottom w:val="0"/>
      <w:divBdr>
        <w:top w:val="none" w:sz="0" w:space="0" w:color="auto"/>
        <w:left w:val="none" w:sz="0" w:space="0" w:color="auto"/>
        <w:bottom w:val="none" w:sz="0" w:space="0" w:color="auto"/>
        <w:right w:val="none" w:sz="0" w:space="0" w:color="auto"/>
      </w:divBdr>
      <w:divsChild>
        <w:div w:id="1280255664">
          <w:marLeft w:val="0"/>
          <w:marRight w:val="0"/>
          <w:marTop w:val="0"/>
          <w:marBottom w:val="0"/>
          <w:divBdr>
            <w:top w:val="none" w:sz="0" w:space="0" w:color="auto"/>
            <w:left w:val="none" w:sz="0" w:space="0" w:color="auto"/>
            <w:bottom w:val="none" w:sz="0" w:space="0" w:color="auto"/>
            <w:right w:val="none" w:sz="0" w:space="0" w:color="auto"/>
          </w:divBdr>
        </w:div>
      </w:divsChild>
    </w:div>
    <w:div w:id="1359158436">
      <w:bodyDiv w:val="1"/>
      <w:marLeft w:val="0"/>
      <w:marRight w:val="0"/>
      <w:marTop w:val="0"/>
      <w:marBottom w:val="0"/>
      <w:divBdr>
        <w:top w:val="none" w:sz="0" w:space="0" w:color="auto"/>
        <w:left w:val="none" w:sz="0" w:space="0" w:color="auto"/>
        <w:bottom w:val="none" w:sz="0" w:space="0" w:color="auto"/>
        <w:right w:val="none" w:sz="0" w:space="0" w:color="auto"/>
      </w:divBdr>
      <w:divsChild>
        <w:div w:id="1766226435">
          <w:marLeft w:val="0"/>
          <w:marRight w:val="0"/>
          <w:marTop w:val="0"/>
          <w:marBottom w:val="0"/>
          <w:divBdr>
            <w:top w:val="none" w:sz="0" w:space="0" w:color="auto"/>
            <w:left w:val="none" w:sz="0" w:space="0" w:color="auto"/>
            <w:bottom w:val="none" w:sz="0" w:space="0" w:color="auto"/>
            <w:right w:val="none" w:sz="0" w:space="0" w:color="auto"/>
          </w:divBdr>
        </w:div>
      </w:divsChild>
    </w:div>
    <w:div w:id="20343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13113</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Cooke</dc:creator>
  <cp:keywords/>
  <dc:description/>
  <cp:lastModifiedBy>Sean Cooke</cp:lastModifiedBy>
  <cp:revision>30</cp:revision>
  <cp:lastPrinted>2025-05-17T07:10:00Z</cp:lastPrinted>
  <dcterms:created xsi:type="dcterms:W3CDTF">2025-03-27T06:38:00Z</dcterms:created>
  <dcterms:modified xsi:type="dcterms:W3CDTF">2025-10-03T20:39:00Z</dcterms:modified>
</cp:coreProperties>
</file>